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C3" w:rsidRPr="006C68C1" w:rsidRDefault="009817C3" w:rsidP="009817C3">
      <w:pPr>
        <w:pStyle w:val="Default"/>
        <w:pageBreakBefore/>
        <w:jc w:val="right"/>
        <w:rPr>
          <w:rFonts w:ascii="Courier New" w:hAnsi="Courier New" w:cs="Courier New"/>
          <w:color w:val="auto"/>
          <w:sz w:val="22"/>
          <w:szCs w:val="22"/>
        </w:rPr>
      </w:pPr>
      <w:r w:rsidRPr="006C68C1">
        <w:rPr>
          <w:rFonts w:ascii="Courier New" w:hAnsi="Courier New" w:cs="Courier New"/>
          <w:color w:val="auto"/>
          <w:sz w:val="22"/>
          <w:szCs w:val="22"/>
        </w:rPr>
        <w:t xml:space="preserve">Spett.le </w:t>
      </w:r>
    </w:p>
    <w:p w:rsidR="009817C3" w:rsidRPr="006C68C1" w:rsidRDefault="009817C3" w:rsidP="009817C3">
      <w:pPr>
        <w:pStyle w:val="Default"/>
        <w:jc w:val="right"/>
        <w:rPr>
          <w:rFonts w:ascii="Courier New" w:hAnsi="Courier New" w:cs="Courier New"/>
          <w:color w:val="auto"/>
          <w:sz w:val="22"/>
          <w:szCs w:val="22"/>
        </w:rPr>
      </w:pPr>
      <w:r w:rsidRPr="006C68C1">
        <w:rPr>
          <w:rFonts w:ascii="Courier New" w:hAnsi="Courier New" w:cs="Courier New"/>
          <w:color w:val="auto"/>
          <w:sz w:val="22"/>
          <w:szCs w:val="22"/>
        </w:rPr>
        <w:t xml:space="preserve">COMUNE DI </w:t>
      </w:r>
      <w:r>
        <w:rPr>
          <w:rFonts w:ascii="Courier New" w:hAnsi="Courier New" w:cs="Courier New"/>
          <w:color w:val="auto"/>
          <w:sz w:val="22"/>
          <w:szCs w:val="22"/>
        </w:rPr>
        <w:t>SANT’ELPIDIO A MARE (FM)</w:t>
      </w:r>
    </w:p>
    <w:p w:rsidR="009817C3" w:rsidRPr="006C68C1" w:rsidRDefault="009817C3" w:rsidP="009817C3">
      <w:pPr>
        <w:pStyle w:val="Default"/>
        <w:jc w:val="right"/>
        <w:rPr>
          <w:rFonts w:ascii="Courier New" w:hAnsi="Courier New" w:cs="Courier New"/>
          <w:color w:val="auto"/>
          <w:sz w:val="22"/>
          <w:szCs w:val="22"/>
        </w:rPr>
      </w:pPr>
      <w:r w:rsidRPr="006C68C1">
        <w:rPr>
          <w:rFonts w:ascii="Courier New" w:hAnsi="Courier New" w:cs="Courier New"/>
          <w:color w:val="auto"/>
          <w:sz w:val="22"/>
          <w:szCs w:val="22"/>
        </w:rPr>
        <w:t xml:space="preserve">PIAZZA </w:t>
      </w:r>
      <w:r>
        <w:rPr>
          <w:rFonts w:ascii="Courier New" w:hAnsi="Courier New" w:cs="Courier New"/>
          <w:color w:val="auto"/>
          <w:sz w:val="22"/>
          <w:szCs w:val="22"/>
        </w:rPr>
        <w:t>MATTEOTTI N. 8</w:t>
      </w:r>
      <w:r w:rsidRPr="006C68C1">
        <w:rPr>
          <w:rFonts w:ascii="Courier New" w:hAnsi="Courier New" w:cs="Courier New"/>
          <w:color w:val="auto"/>
          <w:sz w:val="22"/>
          <w:szCs w:val="22"/>
        </w:rPr>
        <w:t xml:space="preserve"> </w:t>
      </w:r>
    </w:p>
    <w:p w:rsidR="009817C3" w:rsidRPr="006C68C1" w:rsidRDefault="009817C3" w:rsidP="009817C3">
      <w:pPr>
        <w:pStyle w:val="Default"/>
        <w:jc w:val="right"/>
        <w:rPr>
          <w:rFonts w:ascii="Courier New" w:hAnsi="Courier New" w:cs="Courier New"/>
          <w:color w:val="auto"/>
          <w:sz w:val="22"/>
          <w:szCs w:val="22"/>
        </w:rPr>
      </w:pPr>
      <w:r>
        <w:rPr>
          <w:rFonts w:ascii="Courier New" w:hAnsi="Courier New" w:cs="Courier New"/>
          <w:color w:val="auto"/>
          <w:sz w:val="22"/>
          <w:szCs w:val="22"/>
        </w:rPr>
        <w:t>63811 SANT’ELPIDIO A MARE (FM)</w:t>
      </w:r>
    </w:p>
    <w:p w:rsidR="009817C3" w:rsidRDefault="009817C3" w:rsidP="009817C3">
      <w:pPr>
        <w:pStyle w:val="Default"/>
        <w:jc w:val="right"/>
        <w:rPr>
          <w:rFonts w:ascii="Courier New" w:hAnsi="Courier New" w:cs="Courier New"/>
          <w:color w:val="auto"/>
          <w:sz w:val="22"/>
          <w:szCs w:val="22"/>
        </w:rPr>
      </w:pPr>
      <w:r w:rsidRPr="006C68C1">
        <w:rPr>
          <w:rFonts w:ascii="Courier New" w:hAnsi="Courier New" w:cs="Courier New"/>
          <w:color w:val="auto"/>
          <w:sz w:val="22"/>
          <w:szCs w:val="22"/>
        </w:rPr>
        <w:t xml:space="preserve">PEC </w:t>
      </w:r>
      <w:r>
        <w:rPr>
          <w:rFonts w:ascii="Courier New" w:hAnsi="Courier New" w:cs="Courier New"/>
          <w:color w:val="auto"/>
          <w:sz w:val="22"/>
          <w:szCs w:val="22"/>
        </w:rPr>
        <w:t>protocollo@pec.santelpidioamare.it</w:t>
      </w:r>
      <w:r w:rsidRPr="006C68C1">
        <w:rPr>
          <w:rFonts w:ascii="Courier New" w:hAnsi="Courier New" w:cs="Courier New"/>
          <w:color w:val="auto"/>
          <w:sz w:val="22"/>
          <w:szCs w:val="22"/>
        </w:rPr>
        <w:t xml:space="preserve"> </w:t>
      </w:r>
    </w:p>
    <w:p w:rsidR="009817C3" w:rsidRPr="006C68C1" w:rsidRDefault="009817C3" w:rsidP="009817C3">
      <w:pPr>
        <w:pStyle w:val="Default"/>
        <w:jc w:val="both"/>
        <w:rPr>
          <w:rFonts w:ascii="Courier New" w:hAnsi="Courier New" w:cs="Courier New"/>
          <w:color w:val="auto"/>
          <w:sz w:val="22"/>
          <w:szCs w:val="22"/>
        </w:rPr>
      </w:pPr>
    </w:p>
    <w:p w:rsidR="00583BAD" w:rsidRDefault="00583BAD" w:rsidP="009817C3">
      <w:pPr>
        <w:pStyle w:val="Default"/>
        <w:jc w:val="both"/>
        <w:rPr>
          <w:rFonts w:ascii="Courier New" w:hAnsi="Courier New" w:cs="Courier New"/>
          <w:b/>
          <w:bCs/>
          <w:color w:val="auto"/>
          <w:sz w:val="22"/>
          <w:szCs w:val="22"/>
        </w:rPr>
      </w:pPr>
    </w:p>
    <w:p w:rsidR="009817C3" w:rsidRDefault="009817C3" w:rsidP="009817C3">
      <w:pPr>
        <w:pStyle w:val="Default"/>
        <w:jc w:val="both"/>
        <w:rPr>
          <w:rFonts w:ascii="Courier New" w:hAnsi="Courier New" w:cs="Courier New"/>
          <w:b/>
          <w:sz w:val="20"/>
          <w:szCs w:val="20"/>
        </w:rPr>
      </w:pPr>
      <w:bookmarkStart w:id="0" w:name="_GoBack"/>
      <w:bookmarkEnd w:id="0"/>
      <w:r w:rsidRPr="006C68C1">
        <w:rPr>
          <w:rFonts w:ascii="Courier New" w:hAnsi="Courier New" w:cs="Courier New"/>
          <w:b/>
          <w:bCs/>
          <w:color w:val="auto"/>
          <w:sz w:val="22"/>
          <w:szCs w:val="22"/>
        </w:rPr>
        <w:t xml:space="preserve">MANIFESTAZIONE DI INTERESSE PER L’AFFIDAMENTO IN CONCESSIONE UNICA DELL’AUDITORIUM </w:t>
      </w:r>
      <w:r w:rsidRPr="006C68C1">
        <w:rPr>
          <w:rFonts w:ascii="Courier New" w:hAnsi="Courier New" w:cs="Courier New"/>
          <w:b/>
          <w:sz w:val="22"/>
          <w:szCs w:val="22"/>
        </w:rPr>
        <w:t xml:space="preserve">GRAZIANO </w:t>
      </w:r>
      <w:r w:rsidRPr="00C77620">
        <w:rPr>
          <w:rFonts w:ascii="Courier New" w:hAnsi="Courier New" w:cs="Courier New"/>
          <w:b/>
          <w:color w:val="auto"/>
          <w:sz w:val="22"/>
          <w:szCs w:val="22"/>
        </w:rPr>
        <w:t>GIUSTI” E DELLA RELATIVA ATTIVITÀ DI PROGRAMMAZIONE, ORGANIZZAZIONE E COORDINAMENTO DELL’ATTIVITÀ CULTURALE, TEATRALE, CINEMATOGRAFICA E DI SPETTACOLO COMPRESA L’ATTIVITÀ DIDATTICA IVI SVOLTA.</w:t>
      </w:r>
    </w:p>
    <w:p w:rsidR="009817C3" w:rsidRDefault="009817C3" w:rsidP="009817C3"/>
    <w:p w:rsidR="009817C3" w:rsidRPr="00583BAD" w:rsidRDefault="009817C3" w:rsidP="009817C3">
      <w:pPr>
        <w:rPr>
          <w:rFonts w:ascii="Courier New" w:hAnsi="Courier New" w:cs="Courier New"/>
          <w:sz w:val="24"/>
          <w:szCs w:val="24"/>
        </w:rPr>
      </w:pP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La/Il sottoscritta/o</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Nata/o a </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Data di nascita </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Residente a </w:t>
      </w:r>
    </w:p>
    <w:p w:rsid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In via </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n. </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Telefono</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E-mail</w:t>
      </w:r>
    </w:p>
    <w:p w:rsidR="009817C3" w:rsidRPr="00583BAD" w:rsidRDefault="009817C3" w:rsidP="009817C3">
      <w:pPr>
        <w:rPr>
          <w:rFonts w:ascii="Courier New" w:hAnsi="Courier New" w:cs="Courier New"/>
          <w:sz w:val="24"/>
          <w:szCs w:val="24"/>
        </w:rPr>
      </w:pPr>
      <w:proofErr w:type="spellStart"/>
      <w:r w:rsidRPr="00583BAD">
        <w:rPr>
          <w:rFonts w:ascii="Courier New" w:hAnsi="Courier New" w:cs="Courier New"/>
          <w:sz w:val="24"/>
          <w:szCs w:val="24"/>
        </w:rPr>
        <w:t>Pec</w:t>
      </w:r>
      <w:proofErr w:type="spellEnd"/>
      <w:r w:rsidRPr="00583BAD">
        <w:rPr>
          <w:rFonts w:ascii="Courier New" w:hAnsi="Courier New" w:cs="Courier New"/>
          <w:sz w:val="24"/>
          <w:szCs w:val="24"/>
        </w:rPr>
        <w:t xml:space="preserve"> </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Codice fiscale</w:t>
      </w:r>
    </w:p>
    <w:p w:rsidR="009817C3" w:rsidRPr="00583BAD" w:rsidRDefault="009817C3" w:rsidP="00583BAD">
      <w:pPr>
        <w:jc w:val="center"/>
        <w:rPr>
          <w:rFonts w:ascii="Courier New" w:hAnsi="Courier New" w:cs="Courier New"/>
          <w:b/>
          <w:sz w:val="24"/>
          <w:szCs w:val="24"/>
        </w:rPr>
      </w:pPr>
      <w:proofErr w:type="gramStart"/>
      <w:r w:rsidRPr="00583BAD">
        <w:rPr>
          <w:rFonts w:ascii="Courier New" w:hAnsi="Courier New" w:cs="Courier New"/>
          <w:b/>
          <w:sz w:val="24"/>
          <w:szCs w:val="24"/>
        </w:rPr>
        <w:t>in</w:t>
      </w:r>
      <w:proofErr w:type="gramEnd"/>
      <w:r w:rsidRPr="00583BAD">
        <w:rPr>
          <w:rFonts w:ascii="Courier New" w:hAnsi="Courier New" w:cs="Courier New"/>
          <w:b/>
          <w:sz w:val="24"/>
          <w:szCs w:val="24"/>
        </w:rPr>
        <w:t xml:space="preserve"> qualità di</w:t>
      </w:r>
    </w:p>
    <w:p w:rsidR="009817C3" w:rsidRPr="00583BAD" w:rsidRDefault="009817C3" w:rsidP="009817C3">
      <w:pPr>
        <w:pStyle w:val="Paragrafoelenco"/>
        <w:numPr>
          <w:ilvl w:val="0"/>
          <w:numId w:val="1"/>
        </w:numPr>
        <w:rPr>
          <w:rFonts w:ascii="Courier New" w:hAnsi="Courier New" w:cs="Courier New"/>
          <w:sz w:val="24"/>
          <w:szCs w:val="24"/>
        </w:rPr>
      </w:pPr>
      <w:r w:rsidRPr="00583BAD">
        <w:rPr>
          <w:rFonts w:ascii="Courier New" w:hAnsi="Courier New" w:cs="Courier New"/>
          <w:sz w:val="24"/>
          <w:szCs w:val="24"/>
        </w:rPr>
        <w:t xml:space="preserve">Legale rappresentante </w:t>
      </w:r>
      <w:r w:rsidRPr="00583BAD">
        <w:rPr>
          <w:rFonts w:ascii="Courier New" w:hAnsi="Courier New" w:cs="Courier New"/>
          <w:sz w:val="24"/>
          <w:szCs w:val="24"/>
        </w:rPr>
        <w:t xml:space="preserve">  </w:t>
      </w:r>
    </w:p>
    <w:p w:rsidR="009817C3" w:rsidRPr="00583BAD" w:rsidRDefault="009817C3" w:rsidP="009817C3">
      <w:pPr>
        <w:pStyle w:val="Paragrafoelenco"/>
        <w:numPr>
          <w:ilvl w:val="0"/>
          <w:numId w:val="1"/>
        </w:numPr>
        <w:rPr>
          <w:rFonts w:ascii="Courier New" w:hAnsi="Courier New" w:cs="Courier New"/>
          <w:sz w:val="24"/>
          <w:szCs w:val="24"/>
        </w:rPr>
      </w:pPr>
      <w:r w:rsidRPr="00583BAD">
        <w:rPr>
          <w:rFonts w:ascii="Courier New" w:hAnsi="Courier New" w:cs="Courier New"/>
          <w:sz w:val="24"/>
          <w:szCs w:val="24"/>
        </w:rPr>
        <w:t xml:space="preserve">Procuratore del legale rappresentante (allegare all’istanza copia della procura) </w:t>
      </w:r>
    </w:p>
    <w:p w:rsidR="009817C3" w:rsidRPr="00583BAD" w:rsidRDefault="009817C3" w:rsidP="00583BAD">
      <w:pPr>
        <w:jc w:val="center"/>
        <w:rPr>
          <w:rFonts w:ascii="Courier New" w:hAnsi="Courier New" w:cs="Courier New"/>
          <w:b/>
          <w:sz w:val="24"/>
          <w:szCs w:val="24"/>
        </w:rPr>
      </w:pPr>
      <w:proofErr w:type="gramStart"/>
      <w:r w:rsidRPr="00583BAD">
        <w:rPr>
          <w:rFonts w:ascii="Courier New" w:hAnsi="Courier New" w:cs="Courier New"/>
          <w:b/>
          <w:sz w:val="24"/>
          <w:szCs w:val="24"/>
        </w:rPr>
        <w:t>del</w:t>
      </w:r>
      <w:proofErr w:type="gramEnd"/>
      <w:r w:rsidRPr="00583BAD">
        <w:rPr>
          <w:rFonts w:ascii="Courier New" w:hAnsi="Courier New" w:cs="Courier New"/>
          <w:b/>
          <w:sz w:val="24"/>
          <w:szCs w:val="24"/>
        </w:rPr>
        <w:t xml:space="preserve"> concorrente</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Nome del concorrente </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Sede legale </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Via (piazza, vicolo, ecc.) </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Codice fiscale </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Partita IVA </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Sede operativa (solo se diversa dalla sede legale) </w:t>
      </w:r>
    </w:p>
    <w:p w:rsidR="009817C3" w:rsidRPr="00583BAD" w:rsidRDefault="009817C3" w:rsidP="009817C3">
      <w:pPr>
        <w:rPr>
          <w:rFonts w:ascii="Courier New" w:hAnsi="Courier New" w:cs="Courier New"/>
          <w:sz w:val="24"/>
          <w:szCs w:val="24"/>
        </w:rPr>
      </w:pPr>
      <w:r w:rsidRPr="00583BAD">
        <w:rPr>
          <w:rFonts w:ascii="Courier New" w:hAnsi="Courier New" w:cs="Courier New"/>
          <w:sz w:val="24"/>
          <w:szCs w:val="24"/>
        </w:rPr>
        <w:t xml:space="preserve">Via (piazza, vicolo, ecc.) </w:t>
      </w:r>
    </w:p>
    <w:p w:rsidR="009817C3" w:rsidRPr="00583BAD" w:rsidRDefault="009817C3" w:rsidP="00583BAD">
      <w:pPr>
        <w:jc w:val="center"/>
        <w:rPr>
          <w:rFonts w:ascii="Courier New" w:hAnsi="Courier New" w:cs="Courier New"/>
          <w:b/>
          <w:sz w:val="24"/>
          <w:szCs w:val="24"/>
        </w:rPr>
      </w:pPr>
      <w:r w:rsidRPr="00583BAD">
        <w:rPr>
          <w:rFonts w:ascii="Courier New" w:hAnsi="Courier New" w:cs="Courier New"/>
          <w:b/>
          <w:sz w:val="24"/>
          <w:szCs w:val="24"/>
        </w:rPr>
        <w:t>In nome e per conto dello stesso</w:t>
      </w:r>
    </w:p>
    <w:p w:rsidR="009817C3" w:rsidRDefault="009817C3" w:rsidP="009817C3">
      <w:pPr>
        <w:jc w:val="both"/>
      </w:pPr>
      <w:r w:rsidRPr="009817C3">
        <w:rPr>
          <w:rFonts w:ascii="Courier New" w:hAnsi="Courier New" w:cs="Courier New"/>
        </w:rPr>
        <w:lastRenderedPageBreak/>
        <w:t>DICHIARA DI MANIFESTARE IL PROPRIO INTERESSE PER ESSERE INVITATO ALLA PROCEDURA DI AFFIDAMENTO IN CONCESSIONE DEL</w:t>
      </w:r>
      <w:r w:rsidRPr="009817C3">
        <w:rPr>
          <w:rFonts w:ascii="Courier New" w:hAnsi="Courier New" w:cs="Courier New"/>
        </w:rPr>
        <w:t>L’AUDITORIUM “GRAZIANO GIUSTI”</w:t>
      </w:r>
      <w:r w:rsidRPr="009817C3">
        <w:rPr>
          <w:rFonts w:ascii="Courier New" w:hAnsi="Courier New" w:cs="Courier New"/>
          <w:sz w:val="24"/>
          <w:szCs w:val="24"/>
        </w:rPr>
        <w:t xml:space="preserve"> </w:t>
      </w:r>
      <w:r w:rsidRPr="009817C3">
        <w:rPr>
          <w:rFonts w:ascii="Courier New" w:hAnsi="Courier New" w:cs="Courier New"/>
        </w:rPr>
        <w:t xml:space="preserve">E DELLA RELATIVA ATTIVITÀ DI PROGRAMMAZIONE, ORGANIZZAZIONE E COORDINAMENTO DELL’ATTIVITÀ CULTURALE, TEATRALE, CINEMATOGRAFICA E DI SPETTACOLO COMPRESA </w:t>
      </w:r>
      <w:r>
        <w:rPr>
          <w:rFonts w:ascii="Courier New" w:hAnsi="Courier New" w:cs="Courier New"/>
        </w:rPr>
        <w:t xml:space="preserve">L’ATTIVITÀ DIDATTICA IVI SVOLTA </w:t>
      </w:r>
      <w:r w:rsidRPr="009817C3">
        <w:rPr>
          <w:rFonts w:ascii="Courier New" w:hAnsi="Courier New" w:cs="Courier New"/>
          <w:sz w:val="24"/>
          <w:szCs w:val="24"/>
        </w:rPr>
        <w:t xml:space="preserve">e a tal fine, assumendosene la </w:t>
      </w:r>
      <w:proofErr w:type="gramStart"/>
      <w:r w:rsidRPr="009817C3">
        <w:rPr>
          <w:rFonts w:ascii="Courier New" w:hAnsi="Courier New" w:cs="Courier New"/>
          <w:sz w:val="24"/>
          <w:szCs w:val="24"/>
        </w:rPr>
        <w:t>piena</w:t>
      </w:r>
      <w:proofErr w:type="gramEnd"/>
      <w:r w:rsidRPr="009817C3">
        <w:rPr>
          <w:rFonts w:ascii="Courier New" w:hAnsi="Courier New" w:cs="Courier New"/>
          <w:sz w:val="24"/>
          <w:szCs w:val="24"/>
        </w:rPr>
        <w:t xml:space="preserve"> responsabilità e consapevole delle sanzioni anche di natura penale per l’eventuale rilascio di dichiarazioni false o mendaci (articolo 76 del DPR 28 dicembre 2000, numero 445),</w:t>
      </w:r>
      <w:r>
        <w:t xml:space="preserve"> </w:t>
      </w:r>
    </w:p>
    <w:p w:rsidR="00583BAD" w:rsidRDefault="009817C3" w:rsidP="00583BAD">
      <w:pPr>
        <w:jc w:val="center"/>
        <w:rPr>
          <w:rFonts w:ascii="Courier New" w:hAnsi="Courier New" w:cs="Courier New"/>
          <w:sz w:val="24"/>
          <w:szCs w:val="24"/>
        </w:rPr>
      </w:pPr>
      <w:r w:rsidRPr="009817C3">
        <w:rPr>
          <w:rFonts w:ascii="Courier New" w:hAnsi="Courier New" w:cs="Courier New"/>
          <w:sz w:val="24"/>
          <w:szCs w:val="24"/>
        </w:rPr>
        <w:t>DICHIARA</w:t>
      </w:r>
    </w:p>
    <w:p w:rsidR="009817C3" w:rsidRDefault="009817C3" w:rsidP="00583BAD">
      <w:pPr>
        <w:jc w:val="both"/>
        <w:rPr>
          <w:rFonts w:ascii="Courier New" w:hAnsi="Courier New" w:cs="Courier New"/>
          <w:sz w:val="24"/>
          <w:szCs w:val="24"/>
        </w:rPr>
      </w:pPr>
      <w:r>
        <w:rPr>
          <w:rFonts w:ascii="Courier New" w:hAnsi="Courier New" w:cs="Courier New"/>
          <w:sz w:val="24"/>
          <w:szCs w:val="24"/>
        </w:rPr>
        <w:t>Di essere in possesso dei seguenti requisiti:</w:t>
      </w:r>
    </w:p>
    <w:p w:rsidR="009817C3" w:rsidRPr="009817C3" w:rsidRDefault="009817C3" w:rsidP="009817C3">
      <w:pPr>
        <w:autoSpaceDE w:val="0"/>
        <w:autoSpaceDN w:val="0"/>
        <w:adjustRightInd w:val="0"/>
        <w:spacing w:after="0" w:line="240" w:lineRule="auto"/>
        <w:jc w:val="both"/>
        <w:rPr>
          <w:rFonts w:ascii="Courier New" w:eastAsia="Times New Roman" w:hAnsi="Courier New" w:cs="Courier New"/>
        </w:rPr>
      </w:pPr>
      <w:r w:rsidRPr="009817C3">
        <w:rPr>
          <w:rFonts w:ascii="Courier New" w:eastAsia="Times New Roman" w:hAnsi="Courier New" w:cs="Courier New"/>
          <w:b/>
          <w:bCs/>
        </w:rPr>
        <w:t xml:space="preserve">Requisiti generali e di idoneità professionale: </w:t>
      </w:r>
    </w:p>
    <w:p w:rsidR="009817C3" w:rsidRPr="009817C3" w:rsidRDefault="009817C3" w:rsidP="009817C3">
      <w:pPr>
        <w:numPr>
          <w:ilvl w:val="0"/>
          <w:numId w:val="2"/>
        </w:numPr>
        <w:autoSpaceDE w:val="0"/>
        <w:autoSpaceDN w:val="0"/>
        <w:adjustRightInd w:val="0"/>
        <w:spacing w:after="0" w:line="240" w:lineRule="auto"/>
        <w:contextualSpacing/>
        <w:jc w:val="both"/>
        <w:rPr>
          <w:rFonts w:ascii="Courier New" w:eastAsia="Times New Roman" w:hAnsi="Courier New" w:cs="Courier New"/>
        </w:rPr>
      </w:pPr>
      <w:r w:rsidRPr="009817C3">
        <w:rPr>
          <w:rFonts w:ascii="Courier New" w:eastAsia="Times New Roman" w:hAnsi="Courier New" w:cs="Courier New"/>
        </w:rPr>
        <w:t xml:space="preserve">Requisiti di carattere generale (Art. 80 del Codice) </w:t>
      </w:r>
    </w:p>
    <w:p w:rsidR="009817C3" w:rsidRPr="009817C3" w:rsidRDefault="009817C3" w:rsidP="009817C3">
      <w:pPr>
        <w:numPr>
          <w:ilvl w:val="0"/>
          <w:numId w:val="2"/>
        </w:numPr>
        <w:autoSpaceDE w:val="0"/>
        <w:autoSpaceDN w:val="0"/>
        <w:adjustRightInd w:val="0"/>
        <w:spacing w:after="0" w:line="240" w:lineRule="auto"/>
        <w:contextualSpacing/>
        <w:jc w:val="both"/>
        <w:rPr>
          <w:rFonts w:ascii="Courier New" w:eastAsia="Times New Roman" w:hAnsi="Courier New" w:cs="Courier New"/>
        </w:rPr>
      </w:pPr>
      <w:proofErr w:type="gramStart"/>
      <w:r w:rsidRPr="009817C3">
        <w:rPr>
          <w:rFonts w:ascii="Courier New" w:eastAsia="Times New Roman" w:hAnsi="Courier New" w:cs="Courier New"/>
        </w:rPr>
        <w:t>insussistenza</w:t>
      </w:r>
      <w:proofErr w:type="gramEnd"/>
      <w:r w:rsidRPr="009817C3">
        <w:rPr>
          <w:rFonts w:ascii="Courier New" w:eastAsia="Times New Roman" w:hAnsi="Courier New" w:cs="Courier New"/>
        </w:rPr>
        <w:t xml:space="preserve"> delle cause di esclusione indicate dall’art. 80, del Codice; </w:t>
      </w:r>
    </w:p>
    <w:p w:rsidR="009817C3" w:rsidRPr="009817C3" w:rsidRDefault="009817C3" w:rsidP="009817C3">
      <w:pPr>
        <w:numPr>
          <w:ilvl w:val="0"/>
          <w:numId w:val="2"/>
        </w:numPr>
        <w:autoSpaceDE w:val="0"/>
        <w:autoSpaceDN w:val="0"/>
        <w:adjustRightInd w:val="0"/>
        <w:spacing w:after="0" w:line="240" w:lineRule="auto"/>
        <w:contextualSpacing/>
        <w:jc w:val="both"/>
        <w:rPr>
          <w:rFonts w:ascii="Courier New" w:eastAsia="Times New Roman" w:hAnsi="Courier New" w:cs="Courier New"/>
        </w:rPr>
      </w:pPr>
      <w:proofErr w:type="gramStart"/>
      <w:r w:rsidRPr="009817C3">
        <w:rPr>
          <w:rFonts w:ascii="Courier New" w:eastAsia="Times New Roman" w:hAnsi="Courier New" w:cs="Courier New"/>
        </w:rPr>
        <w:t>insussistenza</w:t>
      </w:r>
      <w:proofErr w:type="gramEnd"/>
      <w:r w:rsidRPr="009817C3">
        <w:rPr>
          <w:rFonts w:ascii="Courier New" w:eastAsia="Times New Roman" w:hAnsi="Courier New" w:cs="Courier New"/>
        </w:rPr>
        <w:t xml:space="preserve"> delle cause di esclusione di cui all’art. 9, comma 2, lettera c) del </w:t>
      </w:r>
      <w:proofErr w:type="spellStart"/>
      <w:r w:rsidRPr="009817C3">
        <w:rPr>
          <w:rFonts w:ascii="Courier New" w:eastAsia="Times New Roman" w:hAnsi="Courier New" w:cs="Courier New"/>
        </w:rPr>
        <w:t>D.Lgs.</w:t>
      </w:r>
      <w:proofErr w:type="spellEnd"/>
      <w:r w:rsidRPr="009817C3">
        <w:rPr>
          <w:rFonts w:ascii="Courier New" w:eastAsia="Times New Roman" w:hAnsi="Courier New" w:cs="Courier New"/>
        </w:rPr>
        <w:t xml:space="preserve"> 231/2001 e </w:t>
      </w:r>
      <w:proofErr w:type="spellStart"/>
      <w:proofErr w:type="gramStart"/>
      <w:r w:rsidRPr="009817C3">
        <w:rPr>
          <w:rFonts w:ascii="Courier New" w:eastAsia="Times New Roman" w:hAnsi="Courier New" w:cs="Courier New"/>
        </w:rPr>
        <w:t>ss.mm.ii</w:t>
      </w:r>
      <w:proofErr w:type="spellEnd"/>
      <w:r w:rsidRPr="009817C3">
        <w:rPr>
          <w:rFonts w:ascii="Courier New" w:eastAsia="Times New Roman" w:hAnsi="Courier New" w:cs="Courier New"/>
        </w:rPr>
        <w:t>.;</w:t>
      </w:r>
      <w:proofErr w:type="gramEnd"/>
      <w:r w:rsidRPr="009817C3">
        <w:rPr>
          <w:rFonts w:ascii="Courier New" w:eastAsia="Times New Roman" w:hAnsi="Courier New" w:cs="Courier New"/>
        </w:rPr>
        <w:t xml:space="preserve"> </w:t>
      </w:r>
    </w:p>
    <w:p w:rsidR="009817C3" w:rsidRPr="009817C3" w:rsidRDefault="009817C3" w:rsidP="009817C3">
      <w:pPr>
        <w:numPr>
          <w:ilvl w:val="0"/>
          <w:numId w:val="2"/>
        </w:numPr>
        <w:autoSpaceDE w:val="0"/>
        <w:autoSpaceDN w:val="0"/>
        <w:adjustRightInd w:val="0"/>
        <w:spacing w:after="0" w:line="240" w:lineRule="auto"/>
        <w:contextualSpacing/>
        <w:jc w:val="both"/>
        <w:rPr>
          <w:rFonts w:ascii="Courier New" w:eastAsia="Times New Roman" w:hAnsi="Courier New" w:cs="Courier New"/>
        </w:rPr>
      </w:pPr>
      <w:proofErr w:type="gramStart"/>
      <w:r w:rsidRPr="009817C3">
        <w:rPr>
          <w:rFonts w:ascii="Courier New" w:eastAsia="Times New Roman" w:hAnsi="Courier New" w:cs="Courier New"/>
        </w:rPr>
        <w:t>insussistenza</w:t>
      </w:r>
      <w:proofErr w:type="gramEnd"/>
      <w:r w:rsidRPr="009817C3">
        <w:rPr>
          <w:rFonts w:ascii="Courier New" w:eastAsia="Times New Roman" w:hAnsi="Courier New" w:cs="Courier New"/>
        </w:rPr>
        <w:t xml:space="preserve"> delle cause di esclusione di cui all’art. 1 bis, comma 14, della Legge 383/01 e </w:t>
      </w:r>
      <w:proofErr w:type="spellStart"/>
      <w:r w:rsidRPr="009817C3">
        <w:rPr>
          <w:rFonts w:ascii="Courier New" w:eastAsia="Times New Roman" w:hAnsi="Courier New" w:cs="Courier New"/>
        </w:rPr>
        <w:t>ss.mm.ii</w:t>
      </w:r>
      <w:proofErr w:type="spellEnd"/>
      <w:r w:rsidRPr="009817C3">
        <w:rPr>
          <w:rFonts w:ascii="Courier New" w:eastAsia="Times New Roman" w:hAnsi="Courier New" w:cs="Courier New"/>
        </w:rPr>
        <w:t xml:space="preserve">.; </w:t>
      </w:r>
    </w:p>
    <w:p w:rsidR="009817C3" w:rsidRPr="009817C3" w:rsidRDefault="009817C3" w:rsidP="009817C3">
      <w:pPr>
        <w:numPr>
          <w:ilvl w:val="0"/>
          <w:numId w:val="2"/>
        </w:numPr>
        <w:autoSpaceDE w:val="0"/>
        <w:autoSpaceDN w:val="0"/>
        <w:adjustRightInd w:val="0"/>
        <w:spacing w:after="0" w:line="240" w:lineRule="auto"/>
        <w:contextualSpacing/>
        <w:jc w:val="both"/>
        <w:rPr>
          <w:rFonts w:ascii="Courier New" w:eastAsia="Times New Roman" w:hAnsi="Courier New" w:cs="Courier New"/>
        </w:rPr>
      </w:pPr>
      <w:proofErr w:type="gramStart"/>
      <w:r w:rsidRPr="009817C3">
        <w:rPr>
          <w:rFonts w:ascii="Courier New" w:eastAsia="Times New Roman" w:hAnsi="Courier New" w:cs="Courier New"/>
        </w:rPr>
        <w:t>osservanza</w:t>
      </w:r>
      <w:proofErr w:type="gramEnd"/>
      <w:r w:rsidRPr="009817C3">
        <w:rPr>
          <w:rFonts w:ascii="Courier New" w:eastAsia="Times New Roman" w:hAnsi="Courier New" w:cs="Courier New"/>
        </w:rPr>
        <w:t xml:space="preserve">, all’interno della propria azienda, degli obblighi di sicurezza previsti dalla vigente normativa; </w:t>
      </w:r>
    </w:p>
    <w:p w:rsidR="009817C3" w:rsidRPr="009817C3" w:rsidRDefault="009817C3" w:rsidP="009817C3">
      <w:pPr>
        <w:numPr>
          <w:ilvl w:val="0"/>
          <w:numId w:val="2"/>
        </w:numPr>
        <w:autoSpaceDE w:val="0"/>
        <w:autoSpaceDN w:val="0"/>
        <w:adjustRightInd w:val="0"/>
        <w:spacing w:after="0" w:line="240" w:lineRule="auto"/>
        <w:contextualSpacing/>
        <w:jc w:val="both"/>
        <w:rPr>
          <w:rFonts w:ascii="Courier New" w:eastAsia="Times New Roman" w:hAnsi="Courier New" w:cs="Courier New"/>
        </w:rPr>
      </w:pPr>
      <w:proofErr w:type="gramStart"/>
      <w:r w:rsidRPr="009817C3">
        <w:rPr>
          <w:rFonts w:ascii="Courier New" w:eastAsia="Times New Roman" w:hAnsi="Courier New" w:cs="Courier New"/>
        </w:rPr>
        <w:t>essere</w:t>
      </w:r>
      <w:proofErr w:type="gramEnd"/>
      <w:r w:rsidRPr="009817C3">
        <w:rPr>
          <w:rFonts w:ascii="Courier New" w:eastAsia="Times New Roman" w:hAnsi="Courier New" w:cs="Courier New"/>
        </w:rPr>
        <w:t xml:space="preserve"> in regola con le norme che disciplinano il diritto al lavoro dei disabili di cui alla Legge 68/99 o, in alternativa, di non esserne assoggettati; </w:t>
      </w:r>
    </w:p>
    <w:p w:rsidR="009817C3" w:rsidRPr="009817C3" w:rsidRDefault="009817C3" w:rsidP="009817C3">
      <w:pPr>
        <w:numPr>
          <w:ilvl w:val="0"/>
          <w:numId w:val="2"/>
        </w:numPr>
        <w:autoSpaceDE w:val="0"/>
        <w:autoSpaceDN w:val="0"/>
        <w:adjustRightInd w:val="0"/>
        <w:spacing w:after="0" w:line="240" w:lineRule="auto"/>
        <w:contextualSpacing/>
        <w:jc w:val="both"/>
        <w:rPr>
          <w:rFonts w:ascii="Courier New" w:eastAsia="Times New Roman" w:hAnsi="Courier New" w:cs="Courier New"/>
        </w:rPr>
      </w:pPr>
      <w:proofErr w:type="gramStart"/>
      <w:r w:rsidRPr="009817C3">
        <w:rPr>
          <w:rFonts w:ascii="Courier New" w:eastAsia="Times New Roman" w:hAnsi="Courier New" w:cs="Courier New"/>
        </w:rPr>
        <w:t>non</w:t>
      </w:r>
      <w:proofErr w:type="gramEnd"/>
      <w:r w:rsidRPr="009817C3">
        <w:rPr>
          <w:rFonts w:ascii="Courier New" w:eastAsia="Times New Roman" w:hAnsi="Courier New" w:cs="Courier New"/>
        </w:rPr>
        <w:t xml:space="preserve"> partecipare alla gara in più di un raggruppamento temporaneo o consorzio ordinario ovvero anche in forma individuale qualora si partecipi alla gara in raggruppamento o consorzio; </w:t>
      </w:r>
    </w:p>
    <w:p w:rsidR="009817C3" w:rsidRPr="009817C3" w:rsidRDefault="009817C3" w:rsidP="009817C3">
      <w:pPr>
        <w:numPr>
          <w:ilvl w:val="0"/>
          <w:numId w:val="2"/>
        </w:numPr>
        <w:autoSpaceDE w:val="0"/>
        <w:autoSpaceDN w:val="0"/>
        <w:adjustRightInd w:val="0"/>
        <w:spacing w:after="0" w:line="240" w:lineRule="auto"/>
        <w:contextualSpacing/>
        <w:jc w:val="both"/>
        <w:rPr>
          <w:rFonts w:ascii="Courier New" w:eastAsia="Times New Roman" w:hAnsi="Courier New" w:cs="Courier New"/>
        </w:rPr>
      </w:pPr>
      <w:proofErr w:type="gramStart"/>
      <w:r w:rsidRPr="009817C3">
        <w:rPr>
          <w:rFonts w:ascii="Courier New" w:eastAsia="Times New Roman" w:hAnsi="Courier New" w:cs="Courier New"/>
        </w:rPr>
        <w:t>non</w:t>
      </w:r>
      <w:proofErr w:type="gramEnd"/>
      <w:r w:rsidRPr="009817C3">
        <w:rPr>
          <w:rFonts w:ascii="Courier New" w:eastAsia="Times New Roman" w:hAnsi="Courier New" w:cs="Courier New"/>
        </w:rPr>
        <w:t xml:space="preserve"> incorrere nei divieti di cui all’art. 48, comma 7, del Codice; </w:t>
      </w:r>
    </w:p>
    <w:p w:rsidR="009817C3" w:rsidRPr="009817C3" w:rsidRDefault="009817C3" w:rsidP="009817C3">
      <w:pPr>
        <w:numPr>
          <w:ilvl w:val="0"/>
          <w:numId w:val="2"/>
        </w:numPr>
        <w:autoSpaceDE w:val="0"/>
        <w:autoSpaceDN w:val="0"/>
        <w:adjustRightInd w:val="0"/>
        <w:spacing w:after="0" w:line="240" w:lineRule="auto"/>
        <w:contextualSpacing/>
        <w:jc w:val="both"/>
        <w:rPr>
          <w:rFonts w:ascii="Courier New" w:eastAsia="Times New Roman" w:hAnsi="Courier New" w:cs="Courier New"/>
        </w:rPr>
      </w:pPr>
      <w:proofErr w:type="gramStart"/>
      <w:r w:rsidRPr="009817C3">
        <w:rPr>
          <w:rFonts w:ascii="Courier New" w:eastAsia="Times New Roman" w:hAnsi="Courier New" w:cs="Courier New"/>
        </w:rPr>
        <w:t>essere</w:t>
      </w:r>
      <w:proofErr w:type="gramEnd"/>
      <w:r w:rsidRPr="009817C3">
        <w:rPr>
          <w:rFonts w:ascii="Courier New" w:eastAsia="Times New Roman" w:hAnsi="Courier New" w:cs="Courier New"/>
        </w:rPr>
        <w:t xml:space="preserve"> in regola con gli obblighi relativi al pagamento dei contributi assicurativi, previdenziali e assistenziali in favore di soci o dipendenti se e in quanto dovuti; </w:t>
      </w:r>
    </w:p>
    <w:p w:rsidR="009817C3" w:rsidRPr="009817C3" w:rsidRDefault="009817C3" w:rsidP="009817C3">
      <w:pPr>
        <w:numPr>
          <w:ilvl w:val="0"/>
          <w:numId w:val="2"/>
        </w:numPr>
        <w:autoSpaceDE w:val="0"/>
        <w:autoSpaceDN w:val="0"/>
        <w:adjustRightInd w:val="0"/>
        <w:spacing w:after="0" w:line="240" w:lineRule="auto"/>
        <w:contextualSpacing/>
        <w:jc w:val="both"/>
        <w:rPr>
          <w:rFonts w:ascii="Courier New" w:eastAsia="Times New Roman" w:hAnsi="Courier New" w:cs="Courier New"/>
        </w:rPr>
      </w:pPr>
      <w:proofErr w:type="gramStart"/>
      <w:r w:rsidRPr="009817C3">
        <w:rPr>
          <w:rFonts w:ascii="Courier New" w:eastAsia="Times New Roman" w:hAnsi="Courier New" w:cs="Courier New"/>
        </w:rPr>
        <w:t>non</w:t>
      </w:r>
      <w:proofErr w:type="gramEnd"/>
      <w:r w:rsidRPr="009817C3">
        <w:rPr>
          <w:rFonts w:ascii="Courier New" w:eastAsia="Times New Roman" w:hAnsi="Courier New" w:cs="Courier New"/>
        </w:rPr>
        <w:t xml:space="preserve"> trovarsi in una delle situazioni di controllo di cui all’art. 2359 del codice civile, ovvero in una qualsiasi relazione, anche di fatto, con altri concorrenti alla gara, o che pur trovandosi in una situazione di controllo di cui all’art. 2359 del codice civile con altri partecipanti alla gara, si sia formulato autonomamente la propria offerta sulla base di univoci elementi; </w:t>
      </w:r>
    </w:p>
    <w:p w:rsidR="009817C3" w:rsidRPr="009817C3" w:rsidRDefault="009817C3" w:rsidP="009817C3">
      <w:pPr>
        <w:numPr>
          <w:ilvl w:val="0"/>
          <w:numId w:val="2"/>
        </w:numPr>
        <w:autoSpaceDE w:val="0"/>
        <w:autoSpaceDN w:val="0"/>
        <w:adjustRightInd w:val="0"/>
        <w:spacing w:after="0" w:line="240" w:lineRule="auto"/>
        <w:contextualSpacing/>
        <w:jc w:val="both"/>
        <w:rPr>
          <w:rFonts w:ascii="Courier New" w:eastAsia="Times New Roman" w:hAnsi="Courier New" w:cs="Courier New"/>
        </w:rPr>
      </w:pPr>
      <w:proofErr w:type="gramStart"/>
      <w:r w:rsidRPr="009817C3">
        <w:rPr>
          <w:rFonts w:ascii="Courier New" w:eastAsia="Times New Roman" w:hAnsi="Courier New" w:cs="Courier New"/>
        </w:rPr>
        <w:t>non</w:t>
      </w:r>
      <w:proofErr w:type="gramEnd"/>
      <w:r w:rsidRPr="009817C3">
        <w:rPr>
          <w:rFonts w:ascii="Courier New" w:eastAsia="Times New Roman" w:hAnsi="Courier New" w:cs="Courier New"/>
        </w:rPr>
        <w:t xml:space="preserve"> trovarsi nelle condizioni di cui all’art. 53, comma 16-ter, del </w:t>
      </w:r>
      <w:proofErr w:type="spellStart"/>
      <w:r w:rsidRPr="009817C3">
        <w:rPr>
          <w:rFonts w:ascii="Courier New" w:eastAsia="Times New Roman" w:hAnsi="Courier New" w:cs="Courier New"/>
        </w:rPr>
        <w:t>D.Lgs.</w:t>
      </w:r>
      <w:proofErr w:type="spellEnd"/>
      <w:r w:rsidRPr="009817C3">
        <w:rPr>
          <w:rFonts w:ascii="Courier New" w:eastAsia="Times New Roman" w:hAnsi="Courier New" w:cs="Courier New"/>
        </w:rPr>
        <w:t xml:space="preserve"> </w:t>
      </w:r>
      <w:proofErr w:type="gramStart"/>
      <w:r w:rsidRPr="009817C3">
        <w:rPr>
          <w:rFonts w:ascii="Courier New" w:eastAsia="Times New Roman" w:hAnsi="Courier New" w:cs="Courier New"/>
        </w:rPr>
        <w:t>del</w:t>
      </w:r>
      <w:proofErr w:type="gramEnd"/>
      <w:r w:rsidRPr="009817C3">
        <w:rPr>
          <w:rFonts w:ascii="Courier New" w:eastAsia="Times New Roman" w:hAnsi="Courier New" w:cs="Courier New"/>
        </w:rPr>
        <w:t xml:space="preserve"> 2001, n. 165 e non incorrere, ai sensi della normativa vigente, in ulteriori divieti a contrattare con la pubblica amministrazione</w:t>
      </w:r>
    </w:p>
    <w:p w:rsidR="009817C3" w:rsidRPr="009817C3" w:rsidRDefault="009817C3" w:rsidP="009817C3">
      <w:pPr>
        <w:autoSpaceDE w:val="0"/>
        <w:autoSpaceDN w:val="0"/>
        <w:adjustRightInd w:val="0"/>
        <w:spacing w:after="0" w:line="240" w:lineRule="auto"/>
        <w:jc w:val="both"/>
        <w:rPr>
          <w:rFonts w:ascii="Courier New" w:eastAsia="Times New Roman" w:hAnsi="Courier New" w:cs="Courier New"/>
        </w:rPr>
      </w:pPr>
    </w:p>
    <w:p w:rsidR="009817C3" w:rsidRPr="009817C3" w:rsidRDefault="009817C3" w:rsidP="009817C3">
      <w:pPr>
        <w:autoSpaceDE w:val="0"/>
        <w:autoSpaceDN w:val="0"/>
        <w:adjustRightInd w:val="0"/>
        <w:spacing w:after="0" w:line="240" w:lineRule="auto"/>
        <w:jc w:val="both"/>
        <w:rPr>
          <w:rFonts w:ascii="Courier New" w:eastAsia="Times New Roman" w:hAnsi="Courier New" w:cs="Courier New"/>
        </w:rPr>
      </w:pPr>
    </w:p>
    <w:p w:rsidR="009817C3" w:rsidRPr="009817C3" w:rsidRDefault="009817C3" w:rsidP="009817C3">
      <w:pPr>
        <w:autoSpaceDE w:val="0"/>
        <w:autoSpaceDN w:val="0"/>
        <w:adjustRightInd w:val="0"/>
        <w:spacing w:after="0" w:line="240" w:lineRule="auto"/>
        <w:jc w:val="both"/>
        <w:rPr>
          <w:rFonts w:ascii="Courier New" w:eastAsia="Times New Roman" w:hAnsi="Courier New" w:cs="Courier New"/>
        </w:rPr>
      </w:pPr>
      <w:r w:rsidRPr="009817C3">
        <w:rPr>
          <w:rFonts w:ascii="Courier New" w:eastAsia="Times New Roman" w:hAnsi="Courier New" w:cs="Courier New"/>
          <w:b/>
          <w:bCs/>
        </w:rPr>
        <w:t xml:space="preserve">Requisiti di capacità tecnica e professionale: </w:t>
      </w:r>
    </w:p>
    <w:p w:rsidR="009817C3" w:rsidRPr="009817C3" w:rsidRDefault="009817C3" w:rsidP="009817C3">
      <w:pPr>
        <w:autoSpaceDE w:val="0"/>
        <w:autoSpaceDN w:val="0"/>
        <w:adjustRightInd w:val="0"/>
        <w:spacing w:after="0" w:line="240" w:lineRule="auto"/>
        <w:jc w:val="both"/>
        <w:rPr>
          <w:rFonts w:ascii="Courier New" w:eastAsia="Times New Roman" w:hAnsi="Courier New" w:cs="Courier New"/>
        </w:rPr>
      </w:pPr>
      <w:r w:rsidRPr="009817C3">
        <w:rPr>
          <w:rFonts w:ascii="Courier New" w:eastAsia="Times New Roman" w:hAnsi="Courier New" w:cs="Courier New"/>
        </w:rPr>
        <w:t xml:space="preserve">Sono ammessi alla gara le Imprese ed Associazioni operanti nel campo culturale ed i soggetti di cui all’art. 45, del Codice, in possesso dei requisiti di idoneità morale di cui all’art. 80 dello stesso Codice, che: </w:t>
      </w:r>
    </w:p>
    <w:p w:rsidR="009817C3" w:rsidRPr="009817C3" w:rsidRDefault="009817C3" w:rsidP="009817C3">
      <w:pPr>
        <w:autoSpaceDE w:val="0"/>
        <w:autoSpaceDN w:val="0"/>
        <w:adjustRightInd w:val="0"/>
        <w:spacing w:after="0" w:line="240" w:lineRule="auto"/>
        <w:jc w:val="both"/>
        <w:rPr>
          <w:rFonts w:ascii="Courier New" w:eastAsia="Times New Roman" w:hAnsi="Courier New" w:cs="Courier New"/>
        </w:rPr>
      </w:pPr>
    </w:p>
    <w:p w:rsidR="009817C3" w:rsidRPr="009817C3" w:rsidRDefault="009817C3" w:rsidP="009817C3">
      <w:pPr>
        <w:autoSpaceDE w:val="0"/>
        <w:autoSpaceDN w:val="0"/>
        <w:adjustRightInd w:val="0"/>
        <w:spacing w:after="165" w:line="240" w:lineRule="auto"/>
        <w:jc w:val="both"/>
        <w:rPr>
          <w:rFonts w:ascii="Courier New" w:eastAsia="Times New Roman" w:hAnsi="Courier New" w:cs="Courier New"/>
        </w:rPr>
      </w:pPr>
      <w:r w:rsidRPr="009817C3">
        <w:rPr>
          <w:rFonts w:ascii="Courier New" w:eastAsia="Times New Roman" w:hAnsi="Courier New" w:cs="Courier New"/>
        </w:rPr>
        <w:t xml:space="preserve"> </w:t>
      </w:r>
      <w:proofErr w:type="gramStart"/>
      <w:r w:rsidRPr="009817C3">
        <w:rPr>
          <w:rFonts w:ascii="Courier New" w:eastAsia="Times New Roman" w:hAnsi="Courier New" w:cs="Courier New"/>
        </w:rPr>
        <w:t>abbiano</w:t>
      </w:r>
      <w:proofErr w:type="gramEnd"/>
      <w:r w:rsidRPr="009817C3">
        <w:rPr>
          <w:rFonts w:ascii="Courier New" w:eastAsia="Times New Roman" w:hAnsi="Courier New" w:cs="Courier New"/>
        </w:rPr>
        <w:t xml:space="preserve"> già realizzato almeno 10 produzioni teatrali proprie; </w:t>
      </w:r>
    </w:p>
    <w:p w:rsidR="009817C3" w:rsidRPr="009817C3" w:rsidRDefault="009817C3" w:rsidP="009817C3">
      <w:pPr>
        <w:autoSpaceDE w:val="0"/>
        <w:autoSpaceDN w:val="0"/>
        <w:adjustRightInd w:val="0"/>
        <w:spacing w:after="165" w:line="240" w:lineRule="auto"/>
        <w:jc w:val="both"/>
        <w:rPr>
          <w:rFonts w:ascii="Courier New" w:eastAsia="Times New Roman" w:hAnsi="Courier New" w:cs="Courier New"/>
        </w:rPr>
      </w:pPr>
      <w:r w:rsidRPr="009817C3">
        <w:rPr>
          <w:rFonts w:ascii="Courier New" w:eastAsia="Times New Roman" w:hAnsi="Courier New" w:cs="Courier New"/>
        </w:rPr>
        <w:t xml:space="preserve"> </w:t>
      </w:r>
      <w:proofErr w:type="gramStart"/>
      <w:r w:rsidRPr="009817C3">
        <w:rPr>
          <w:rFonts w:ascii="Courier New" w:eastAsia="Times New Roman" w:hAnsi="Courier New" w:cs="Courier New"/>
        </w:rPr>
        <w:t>abbiano</w:t>
      </w:r>
      <w:proofErr w:type="gramEnd"/>
      <w:r w:rsidRPr="009817C3">
        <w:rPr>
          <w:rFonts w:ascii="Courier New" w:eastAsia="Times New Roman" w:hAnsi="Courier New" w:cs="Courier New"/>
        </w:rPr>
        <w:t xml:space="preserve"> svolto attività culturale e teatrale da almeno due (2) anni; </w:t>
      </w:r>
    </w:p>
    <w:p w:rsidR="009817C3" w:rsidRPr="009817C3" w:rsidRDefault="009817C3" w:rsidP="009817C3">
      <w:pPr>
        <w:autoSpaceDE w:val="0"/>
        <w:autoSpaceDN w:val="0"/>
        <w:adjustRightInd w:val="0"/>
        <w:spacing w:after="0" w:line="240" w:lineRule="auto"/>
        <w:jc w:val="both"/>
        <w:rPr>
          <w:rFonts w:ascii="Courier New" w:eastAsia="Times New Roman" w:hAnsi="Courier New" w:cs="Courier New"/>
        </w:rPr>
      </w:pPr>
      <w:r w:rsidRPr="009817C3">
        <w:rPr>
          <w:rFonts w:ascii="Courier New" w:eastAsia="Times New Roman" w:hAnsi="Courier New" w:cs="Courier New"/>
        </w:rPr>
        <w:t xml:space="preserve"> </w:t>
      </w:r>
      <w:proofErr w:type="gramStart"/>
      <w:r w:rsidRPr="009817C3">
        <w:rPr>
          <w:rFonts w:ascii="Courier New" w:eastAsia="Times New Roman" w:hAnsi="Courier New" w:cs="Courier New"/>
        </w:rPr>
        <w:t>abbiano</w:t>
      </w:r>
      <w:proofErr w:type="gramEnd"/>
      <w:r w:rsidRPr="009817C3">
        <w:rPr>
          <w:rFonts w:ascii="Courier New" w:eastAsia="Times New Roman" w:hAnsi="Courier New" w:cs="Courier New"/>
        </w:rPr>
        <w:t xml:space="preserve"> svolto attività di comunicazione digitale e innovativa da almeno due (2) anni. </w:t>
      </w:r>
    </w:p>
    <w:p w:rsidR="009817C3" w:rsidRPr="009817C3" w:rsidRDefault="009817C3" w:rsidP="009817C3">
      <w:pPr>
        <w:autoSpaceDE w:val="0"/>
        <w:autoSpaceDN w:val="0"/>
        <w:adjustRightInd w:val="0"/>
        <w:spacing w:after="0" w:line="240" w:lineRule="auto"/>
        <w:rPr>
          <w:rFonts w:ascii="Times New Roman" w:eastAsia="Times New Roman" w:hAnsi="Times New Roman" w:cs="Times New Roman"/>
          <w:color w:val="000000"/>
        </w:rPr>
      </w:pPr>
    </w:p>
    <w:p w:rsidR="009817C3" w:rsidRDefault="009817C3" w:rsidP="009817C3">
      <w:pPr>
        <w:autoSpaceDE w:val="0"/>
        <w:autoSpaceDN w:val="0"/>
        <w:adjustRightInd w:val="0"/>
        <w:spacing w:after="0" w:line="240" w:lineRule="auto"/>
        <w:jc w:val="both"/>
        <w:rPr>
          <w:rFonts w:ascii="Courier New" w:eastAsia="Times New Roman" w:hAnsi="Courier New" w:cs="Courier New"/>
        </w:rPr>
      </w:pPr>
      <w:r w:rsidRPr="009817C3">
        <w:rPr>
          <w:rFonts w:ascii="Courier New" w:eastAsia="Times New Roman" w:hAnsi="Courier New" w:cs="Courier New"/>
        </w:rPr>
        <w:lastRenderedPageBreak/>
        <w:t xml:space="preserve">Resta inteso che la manifestazione di interesse non costituisce prova del possesso dei requisiti richiesti per la concessione in oggetto, i quali, oltre a dover essere confermati con dichiarazione sostitutiva dell’atto di notorietà (ai sensi del D.P.R. 445/2000 e </w:t>
      </w:r>
      <w:proofErr w:type="spellStart"/>
      <w:r w:rsidRPr="009817C3">
        <w:rPr>
          <w:rFonts w:ascii="Courier New" w:eastAsia="Times New Roman" w:hAnsi="Courier New" w:cs="Courier New"/>
        </w:rPr>
        <w:t>s.m.i.</w:t>
      </w:r>
      <w:proofErr w:type="spellEnd"/>
      <w:r w:rsidRPr="009817C3">
        <w:rPr>
          <w:rFonts w:ascii="Courier New" w:eastAsia="Times New Roman" w:hAnsi="Courier New" w:cs="Courier New"/>
        </w:rPr>
        <w:t xml:space="preserve">) resa in sede di presentazione dell’offerta ed eventualmente comprovati nella stessa sede, verranno accertati dalla Stazione appaltante in occasione della procedura di aggiudicazione. </w:t>
      </w:r>
    </w:p>
    <w:p w:rsidR="009817C3" w:rsidRPr="009817C3" w:rsidRDefault="009817C3" w:rsidP="009817C3">
      <w:pPr>
        <w:autoSpaceDE w:val="0"/>
        <w:autoSpaceDN w:val="0"/>
        <w:adjustRightInd w:val="0"/>
        <w:spacing w:after="0" w:line="240" w:lineRule="auto"/>
        <w:jc w:val="both"/>
        <w:rPr>
          <w:rFonts w:ascii="Courier New" w:eastAsia="Times New Roman" w:hAnsi="Courier New" w:cs="Courier New"/>
        </w:rPr>
      </w:pPr>
    </w:p>
    <w:p w:rsidR="009817C3" w:rsidRPr="009817C3" w:rsidRDefault="009817C3" w:rsidP="00583BAD">
      <w:pPr>
        <w:jc w:val="both"/>
        <w:rPr>
          <w:rFonts w:ascii="Courier New" w:eastAsia="Times New Roman" w:hAnsi="Courier New" w:cs="Courier New"/>
        </w:rPr>
      </w:pPr>
      <w:r w:rsidRPr="009817C3">
        <w:rPr>
          <w:rFonts w:ascii="Courier New" w:eastAsia="Times New Roman" w:hAnsi="Courier New" w:cs="Courier New"/>
        </w:rPr>
        <w:t xml:space="preserve">Comunica inoltre che eventuali richieste di chiarimenti, precisazioni o altro che si rendessero necessarie possono essere inviate ai seguenti contatti: </w:t>
      </w:r>
    </w:p>
    <w:p w:rsidR="009817C3" w:rsidRPr="009817C3" w:rsidRDefault="009817C3" w:rsidP="009817C3">
      <w:pPr>
        <w:rPr>
          <w:rFonts w:ascii="Courier New" w:eastAsia="Times New Roman" w:hAnsi="Courier New" w:cs="Courier New"/>
        </w:rPr>
      </w:pPr>
      <w:r w:rsidRPr="009817C3">
        <w:rPr>
          <w:rFonts w:ascii="Courier New" w:eastAsia="Times New Roman" w:hAnsi="Courier New" w:cs="Courier New"/>
        </w:rPr>
        <w:t xml:space="preserve">Numero di telefono </w:t>
      </w:r>
    </w:p>
    <w:p w:rsidR="009817C3" w:rsidRPr="009817C3" w:rsidRDefault="009817C3" w:rsidP="009817C3">
      <w:pPr>
        <w:rPr>
          <w:rFonts w:ascii="Courier New" w:eastAsia="Times New Roman" w:hAnsi="Courier New" w:cs="Courier New"/>
        </w:rPr>
      </w:pPr>
      <w:r w:rsidRPr="009817C3">
        <w:rPr>
          <w:rFonts w:ascii="Courier New" w:eastAsia="Times New Roman" w:hAnsi="Courier New" w:cs="Courier New"/>
        </w:rPr>
        <w:t xml:space="preserve">Numero di fax </w:t>
      </w:r>
    </w:p>
    <w:p w:rsidR="009817C3" w:rsidRPr="009817C3" w:rsidRDefault="009817C3" w:rsidP="009817C3">
      <w:pPr>
        <w:rPr>
          <w:rFonts w:ascii="Courier New" w:eastAsia="Times New Roman" w:hAnsi="Courier New" w:cs="Courier New"/>
        </w:rPr>
      </w:pPr>
      <w:r w:rsidRPr="009817C3">
        <w:rPr>
          <w:rFonts w:ascii="Courier New" w:eastAsia="Times New Roman" w:hAnsi="Courier New" w:cs="Courier New"/>
        </w:rPr>
        <w:t>E-mail</w:t>
      </w:r>
    </w:p>
    <w:p w:rsidR="009817C3" w:rsidRPr="009817C3" w:rsidRDefault="009817C3" w:rsidP="009817C3">
      <w:pPr>
        <w:rPr>
          <w:rFonts w:ascii="Courier New" w:eastAsia="Times New Roman" w:hAnsi="Courier New" w:cs="Courier New"/>
        </w:rPr>
      </w:pPr>
      <w:r w:rsidRPr="009817C3">
        <w:rPr>
          <w:rFonts w:ascii="Courier New" w:eastAsia="Times New Roman" w:hAnsi="Courier New" w:cs="Courier New"/>
        </w:rPr>
        <w:t>PEC (obbligatoria)</w:t>
      </w:r>
    </w:p>
    <w:p w:rsidR="009817C3" w:rsidRDefault="009817C3" w:rsidP="009817C3">
      <w:pPr>
        <w:rPr>
          <w:rFonts w:ascii="Courier New" w:eastAsia="Times New Roman" w:hAnsi="Courier New" w:cs="Courier New"/>
        </w:rPr>
      </w:pPr>
      <w:r w:rsidRPr="009817C3">
        <w:rPr>
          <w:rFonts w:ascii="Courier New" w:eastAsia="Times New Roman" w:hAnsi="Courier New" w:cs="Courier New"/>
        </w:rPr>
        <w:t xml:space="preserve">Luogo e data </w:t>
      </w:r>
      <w:r>
        <w:rPr>
          <w:rFonts w:ascii="Courier New" w:eastAsia="Times New Roman" w:hAnsi="Courier New" w:cs="Courier New"/>
        </w:rPr>
        <w:tab/>
      </w:r>
      <w:r>
        <w:rPr>
          <w:rFonts w:ascii="Courier New" w:eastAsia="Times New Roman" w:hAnsi="Courier New" w:cs="Courier New"/>
        </w:rPr>
        <w:tab/>
      </w:r>
      <w:r>
        <w:rPr>
          <w:rFonts w:ascii="Courier New" w:eastAsia="Times New Roman" w:hAnsi="Courier New" w:cs="Courier New"/>
        </w:rPr>
        <w:tab/>
      </w:r>
      <w:r>
        <w:rPr>
          <w:rFonts w:ascii="Courier New" w:eastAsia="Times New Roman" w:hAnsi="Courier New" w:cs="Courier New"/>
        </w:rPr>
        <w:tab/>
      </w:r>
      <w:r>
        <w:rPr>
          <w:rFonts w:ascii="Courier New" w:eastAsia="Times New Roman" w:hAnsi="Courier New" w:cs="Courier New"/>
        </w:rPr>
        <w:tab/>
      </w:r>
      <w:r>
        <w:rPr>
          <w:rFonts w:ascii="Courier New" w:eastAsia="Times New Roman" w:hAnsi="Courier New" w:cs="Courier New"/>
        </w:rPr>
        <w:tab/>
      </w:r>
      <w:r>
        <w:rPr>
          <w:rFonts w:ascii="Courier New" w:eastAsia="Times New Roman" w:hAnsi="Courier New" w:cs="Courier New"/>
        </w:rPr>
        <w:tab/>
      </w:r>
      <w:r w:rsidRPr="009817C3">
        <w:rPr>
          <w:rFonts w:ascii="Courier New" w:eastAsia="Times New Roman" w:hAnsi="Courier New" w:cs="Courier New"/>
        </w:rPr>
        <w:t xml:space="preserve">In fede </w:t>
      </w:r>
    </w:p>
    <w:p w:rsidR="009817C3" w:rsidRDefault="009817C3" w:rsidP="009817C3">
      <w:pPr>
        <w:rPr>
          <w:rFonts w:ascii="Courier New" w:eastAsia="Times New Roman" w:hAnsi="Courier New" w:cs="Courier New"/>
        </w:rPr>
      </w:pPr>
    </w:p>
    <w:p w:rsidR="009817C3" w:rsidRDefault="009817C3" w:rsidP="009817C3">
      <w:pPr>
        <w:rPr>
          <w:rFonts w:ascii="Courier New" w:eastAsia="Times New Roman" w:hAnsi="Courier New" w:cs="Courier New"/>
        </w:rPr>
      </w:pPr>
    </w:p>
    <w:p w:rsidR="00583BAD" w:rsidRDefault="00583BAD" w:rsidP="009817C3">
      <w:pPr>
        <w:rPr>
          <w:rFonts w:ascii="Courier New" w:eastAsia="Times New Roman" w:hAnsi="Courier New" w:cs="Courier New"/>
        </w:rPr>
      </w:pPr>
    </w:p>
    <w:p w:rsidR="009817C3" w:rsidRPr="009817C3" w:rsidRDefault="009817C3" w:rsidP="009817C3">
      <w:pPr>
        <w:rPr>
          <w:rFonts w:ascii="Courier New" w:eastAsia="Times New Roman" w:hAnsi="Courier New" w:cs="Courier New"/>
        </w:rPr>
      </w:pPr>
      <w:r w:rsidRPr="009817C3">
        <w:rPr>
          <w:rFonts w:ascii="Courier New" w:eastAsia="Times New Roman" w:hAnsi="Courier New" w:cs="Courier New"/>
        </w:rPr>
        <w:t>SI ALLEGA ALLA PRESENTE ISTANZA COPIA DI VALIDO DOCUMENTO DI IDENTITA’ DEL DICHIARANTE</w:t>
      </w:r>
    </w:p>
    <w:p w:rsidR="009817C3" w:rsidRPr="009817C3" w:rsidRDefault="009817C3" w:rsidP="009817C3">
      <w:pPr>
        <w:rPr>
          <w:rFonts w:ascii="Courier New" w:eastAsia="Times New Roman" w:hAnsi="Courier New" w:cs="Courier New"/>
        </w:rPr>
      </w:pPr>
      <w:r w:rsidRPr="009817C3">
        <w:rPr>
          <w:rFonts w:ascii="Courier New" w:eastAsia="Times New Roman" w:hAnsi="Courier New" w:cs="Courier New"/>
        </w:rPr>
        <w:tab/>
      </w:r>
    </w:p>
    <w:p w:rsidR="00527E52" w:rsidRPr="009817C3" w:rsidRDefault="00527E52">
      <w:pPr>
        <w:rPr>
          <w:rFonts w:ascii="Courier New" w:eastAsia="Times New Roman" w:hAnsi="Courier New" w:cs="Courier New"/>
        </w:rPr>
      </w:pPr>
    </w:p>
    <w:sectPr w:rsidR="00527E52" w:rsidRPr="009817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7A54"/>
    <w:multiLevelType w:val="hybridMultilevel"/>
    <w:tmpl w:val="ED88F950"/>
    <w:lvl w:ilvl="0" w:tplc="04100003">
      <w:start w:val="1"/>
      <w:numFmt w:val="bullet"/>
      <w:lvlText w:val="o"/>
      <w:lvlJc w:val="left"/>
      <w:pPr>
        <w:ind w:left="768" w:hanging="360"/>
      </w:pPr>
      <w:rPr>
        <w:rFonts w:ascii="Courier New" w:hAnsi="Courier New" w:cs="Courier New"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 w15:restartNumberingAfterBreak="0">
    <w:nsid w:val="14622191"/>
    <w:multiLevelType w:val="hybridMultilevel"/>
    <w:tmpl w:val="F0661B22"/>
    <w:lvl w:ilvl="0" w:tplc="35B6E3F0">
      <w:start w:val="2"/>
      <w:numFmt w:val="bullet"/>
      <w:lvlText w:val=""/>
      <w:lvlJc w:val="left"/>
      <w:pPr>
        <w:ind w:left="720" w:hanging="360"/>
      </w:pPr>
      <w:rPr>
        <w:rFonts w:ascii="Courier New" w:eastAsia="Times New Roman"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C3"/>
    <w:rsid w:val="00527E52"/>
    <w:rsid w:val="00583BAD"/>
    <w:rsid w:val="00981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FD653-6239-4331-9504-28DC3463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817C3"/>
    <w:pPr>
      <w:autoSpaceDE w:val="0"/>
      <w:autoSpaceDN w:val="0"/>
      <w:adjustRightInd w:val="0"/>
      <w:spacing w:after="0" w:line="240" w:lineRule="auto"/>
    </w:pPr>
    <w:rPr>
      <w:rFonts w:ascii="Liberation Serif" w:hAnsi="Liberation Serif" w:cs="Liberation Serif"/>
      <w:color w:val="000000"/>
      <w:sz w:val="24"/>
      <w:szCs w:val="24"/>
    </w:rPr>
  </w:style>
  <w:style w:type="paragraph" w:styleId="Paragrafoelenco">
    <w:name w:val="List Paragraph"/>
    <w:basedOn w:val="Normale"/>
    <w:uiPriority w:val="34"/>
    <w:qFormat/>
    <w:rsid w:val="00981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662</Words>
  <Characters>3779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Tofoni</dc:creator>
  <cp:keywords/>
  <dc:description/>
  <cp:lastModifiedBy>Stefano Tofoni</cp:lastModifiedBy>
  <cp:revision>1</cp:revision>
  <dcterms:created xsi:type="dcterms:W3CDTF">2019-07-20T13:44:00Z</dcterms:created>
  <dcterms:modified xsi:type="dcterms:W3CDTF">2019-07-20T14:06:00Z</dcterms:modified>
</cp:coreProperties>
</file>